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1B" w:rsidRPr="00C76C1B" w:rsidRDefault="00C76C1B" w:rsidP="00C76C1B">
      <w:pPr>
        <w:rPr>
          <w:rFonts w:ascii="Times New Roman" w:hAnsi="Times New Roman" w:cs="Times New Roman"/>
          <w:b/>
          <w:sz w:val="28"/>
          <w:szCs w:val="28"/>
        </w:rPr>
      </w:pPr>
      <w:r w:rsidRPr="00C76C1B">
        <w:rPr>
          <w:rFonts w:ascii="Times New Roman" w:hAnsi="Times New Roman" w:cs="Times New Roman"/>
          <w:b/>
          <w:sz w:val="28"/>
          <w:szCs w:val="28"/>
        </w:rPr>
        <w:t>КТО ГДЕ ЖИВЁТ?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Лиса живёт в норе.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Медведь зимует в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Волк живёт в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Белка живёт в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Ёжик живёт в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C76C1B" w:rsidRPr="00C76C1B" w:rsidRDefault="00C76C1B" w:rsidP="00C76C1B">
      <w:pPr>
        <w:rPr>
          <w:rFonts w:ascii="Times New Roman" w:hAnsi="Times New Roman" w:cs="Times New Roman"/>
          <w:b/>
          <w:sz w:val="28"/>
          <w:szCs w:val="28"/>
        </w:rPr>
      </w:pPr>
      <w:r w:rsidRPr="00C76C1B">
        <w:rPr>
          <w:rFonts w:ascii="Times New Roman" w:hAnsi="Times New Roman" w:cs="Times New Roman"/>
          <w:b/>
          <w:sz w:val="28"/>
          <w:szCs w:val="28"/>
        </w:rPr>
        <w:t>УЛЕТЕЛИ ПТИЦЫ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Составить по образцу предложения со словами: утка, голубь, воробей, ворона, ласточка.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Нет (кого?) – нет лебедя.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Нет (кого?) – нет лебедей.</w:t>
      </w:r>
    </w:p>
    <w:p w:rsidR="00C76C1B" w:rsidRPr="00C76C1B" w:rsidRDefault="00C76C1B" w:rsidP="00C76C1B">
      <w:pPr>
        <w:rPr>
          <w:rFonts w:ascii="Times New Roman" w:hAnsi="Times New Roman" w:cs="Times New Roman"/>
          <w:b/>
          <w:sz w:val="28"/>
          <w:szCs w:val="28"/>
        </w:rPr>
      </w:pPr>
      <w:r w:rsidRPr="00C76C1B">
        <w:rPr>
          <w:rFonts w:ascii="Times New Roman" w:hAnsi="Times New Roman" w:cs="Times New Roman"/>
          <w:b/>
          <w:sz w:val="28"/>
          <w:szCs w:val="28"/>
        </w:rPr>
        <w:t>КАКОЕ ЭТО БЛЮДО?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Какой суп из … (гороха, рыбы, курицы, свеклы, грибов, овощей)?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Какая каша из … (пшена, геркулеса, манки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)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Какое варенье из … (яблок, сливы, абрикоса, малины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)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Какой сок из … (моркови, груши, апельсина </w:t>
      </w:r>
      <w:proofErr w:type="gramStart"/>
      <w:r w:rsidRPr="00F4138B">
        <w:rPr>
          <w:rFonts w:ascii="Times New Roman" w:hAnsi="Times New Roman" w:cs="Times New Roman"/>
          <w:sz w:val="28"/>
          <w:szCs w:val="28"/>
        </w:rPr>
        <w:t>… )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>?</w:t>
      </w:r>
    </w:p>
    <w:p w:rsidR="00C76C1B" w:rsidRPr="00C76C1B" w:rsidRDefault="00C76C1B" w:rsidP="00C76C1B">
      <w:pPr>
        <w:rPr>
          <w:rFonts w:ascii="Times New Roman" w:hAnsi="Times New Roman" w:cs="Times New Roman"/>
          <w:b/>
          <w:sz w:val="28"/>
          <w:szCs w:val="28"/>
        </w:rPr>
      </w:pPr>
      <w:r w:rsidRPr="00C76C1B">
        <w:rPr>
          <w:rFonts w:ascii="Times New Roman" w:hAnsi="Times New Roman" w:cs="Times New Roman"/>
          <w:b/>
          <w:sz w:val="28"/>
          <w:szCs w:val="28"/>
        </w:rPr>
        <w:t>КАКАЯ ЭТО ПОСУДА?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Какая посуда из стекла…? стеклянная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Какая посуда из металла …?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Какая посуда из керамики …?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Какая посуда из глины …?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Какая посуда из пластмассы …?</w:t>
      </w:r>
    </w:p>
    <w:p w:rsidR="00C76C1B" w:rsidRPr="00C76C1B" w:rsidRDefault="00C76C1B" w:rsidP="00C76C1B">
      <w:pPr>
        <w:rPr>
          <w:rFonts w:ascii="Times New Roman" w:hAnsi="Times New Roman" w:cs="Times New Roman"/>
          <w:b/>
          <w:sz w:val="28"/>
          <w:szCs w:val="28"/>
        </w:rPr>
      </w:pPr>
      <w:r w:rsidRPr="00C76C1B">
        <w:rPr>
          <w:rFonts w:ascii="Times New Roman" w:hAnsi="Times New Roman" w:cs="Times New Roman"/>
          <w:b/>
          <w:sz w:val="28"/>
          <w:szCs w:val="28"/>
        </w:rPr>
        <w:t>ДОБАВЬ СЛОВА</w:t>
      </w:r>
    </w:p>
    <w:p w:rsidR="00C76C1B" w:rsidRPr="00F4138B" w:rsidRDefault="00C76C1B" w:rsidP="00C76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«Сейчас я скажу предложение. Например, «Мама шьёт платье». Как ты думаешь, что можно сказать о платье, какое оно? (шёлковое, летнее, легкое, оранжевое). Если мы добавим эти слова, как изменится фраза?» Мама шьёт шёлковое платье. Мама шьёт летнее платье. Мама шьёт лёгкое платье. Мама шьёт оранжевое платье.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Предложения для игры: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lastRenderedPageBreak/>
        <w:t xml:space="preserve">Девочка кормит собаку.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Пилот управляет самолётом.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Мальчик пьёт сок.</w:t>
      </w:r>
    </w:p>
    <w:p w:rsidR="00C76C1B" w:rsidRPr="00C76C1B" w:rsidRDefault="00C76C1B" w:rsidP="00C76C1B">
      <w:pPr>
        <w:rPr>
          <w:rFonts w:ascii="Times New Roman" w:hAnsi="Times New Roman" w:cs="Times New Roman"/>
          <w:b/>
          <w:sz w:val="28"/>
          <w:szCs w:val="28"/>
        </w:rPr>
      </w:pPr>
      <w:r w:rsidRPr="00C76C1B">
        <w:rPr>
          <w:rFonts w:ascii="Times New Roman" w:hAnsi="Times New Roman" w:cs="Times New Roman"/>
          <w:b/>
          <w:sz w:val="28"/>
          <w:szCs w:val="28"/>
        </w:rPr>
        <w:t>НАЗОВИ ЛАСКОВО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Измени фразу так, чтобы слова в ней звучали ласково.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Шуба теплая - шубка тепленькая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Лиса хитрая -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Заяц белый -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Сапоги чистые -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Ветка короткая -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Шишка длинная - </w:t>
      </w: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Ворона черная - </w:t>
      </w:r>
    </w:p>
    <w:p w:rsidR="00C76C1B" w:rsidRDefault="00C76C1B" w:rsidP="00C76C1B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Снег белый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76C1B" w:rsidRPr="0075432E" w:rsidRDefault="00C76C1B" w:rsidP="00C76C1B">
      <w:pPr>
        <w:rPr>
          <w:rFonts w:ascii="Times New Roman" w:hAnsi="Times New Roman" w:cs="Times New Roman"/>
          <w:b/>
          <w:sz w:val="28"/>
          <w:szCs w:val="28"/>
        </w:rPr>
      </w:pPr>
      <w:r w:rsidRPr="0075432E">
        <w:rPr>
          <w:rFonts w:ascii="Times New Roman" w:hAnsi="Times New Roman" w:cs="Times New Roman"/>
          <w:b/>
          <w:sz w:val="28"/>
          <w:szCs w:val="28"/>
        </w:rPr>
        <w:t>СОСТАВЬ РАССКАЗ</w:t>
      </w:r>
    </w:p>
    <w:p w:rsidR="00C76C1B" w:rsidRDefault="00C76C1B" w:rsidP="00C7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предложения и называть картинки, после пересказать.</w:t>
      </w:r>
    </w:p>
    <w:p w:rsidR="00C76C1B" w:rsidRDefault="00C76C1B" w:rsidP="00C76C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99809"/>
            <wp:effectExtent l="0" t="0" r="3175" b="6350"/>
            <wp:docPr id="1" name="Рисунок 1" descr="https://sun9-59.userapi.com/c543103/v543103248/6ab60/wwrTVSVUY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543103/v543103248/6ab60/wwrTVSVUYX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1B" w:rsidRDefault="00C76C1B" w:rsidP="00C76C1B">
      <w:pPr>
        <w:rPr>
          <w:rFonts w:ascii="Times New Roman" w:hAnsi="Times New Roman" w:cs="Times New Roman"/>
          <w:sz w:val="28"/>
          <w:szCs w:val="28"/>
        </w:rPr>
      </w:pPr>
    </w:p>
    <w:p w:rsidR="00C76C1B" w:rsidRDefault="00C76C1B" w:rsidP="00C76C1B">
      <w:pPr>
        <w:rPr>
          <w:rFonts w:ascii="Times New Roman" w:hAnsi="Times New Roman" w:cs="Times New Roman"/>
          <w:sz w:val="28"/>
          <w:szCs w:val="28"/>
        </w:rPr>
      </w:pPr>
    </w:p>
    <w:p w:rsidR="00C76C1B" w:rsidRPr="00F4138B" w:rsidRDefault="00C76C1B" w:rsidP="00C76C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64871"/>
            <wp:effectExtent l="0" t="0" r="3175" b="0"/>
            <wp:docPr id="2" name="Рисунок 2" descr="https://sun9-12.userapi.com/c543103/v543103248/6ab69/ETxhXBAd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c543103/v543103248/6ab69/ETxhXBAdhA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281" w:rsidRDefault="00CE7281"/>
    <w:sectPr w:rsidR="00CE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E6"/>
    <w:rsid w:val="009169E6"/>
    <w:rsid w:val="00C76C1B"/>
    <w:rsid w:val="00C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15D"/>
  <w15:chartTrackingRefBased/>
  <w15:docId w15:val="{D7D33A15-FEF5-4BE3-8310-753FA3BE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2020-04-07T11:08:00Z</dcterms:created>
  <dcterms:modified xsi:type="dcterms:W3CDTF">2020-04-07T11:10:00Z</dcterms:modified>
</cp:coreProperties>
</file>