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49" w:y="204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45pt;height:729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6" w:y="228"/>
        <w:widowControl w:val="0"/>
        <w:rPr>
          <w:sz w:val="2"/>
          <w:szCs w:val="2"/>
        </w:rPr>
      </w:pPr>
      <w:r>
        <w:pict>
          <v:shape id="_x0000_s1027" type="#_x0000_t75" style="width:542pt;height:728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4" w:y="257"/>
        <w:widowControl w:val="0"/>
        <w:rPr>
          <w:sz w:val="2"/>
          <w:szCs w:val="2"/>
        </w:rPr>
      </w:pPr>
      <w:r>
        <w:pict>
          <v:shape id="_x0000_s1028" type="#_x0000_t75" style="width:540pt;height:726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204"/>
        <w:widowControl w:val="0"/>
        <w:rPr>
          <w:sz w:val="2"/>
          <w:szCs w:val="2"/>
        </w:rPr>
      </w:pPr>
      <w:r>
        <w:pict>
          <v:shape id="_x0000_s1029" type="#_x0000_t75" style="width:545pt;height:721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255"/>
        <w:widowControl w:val="0"/>
        <w:rPr>
          <w:sz w:val="2"/>
          <w:szCs w:val="2"/>
        </w:rPr>
      </w:pPr>
      <w:r>
        <w:pict>
          <v:shape id="_x0000_s1030" type="#_x0000_t75" style="width:547pt;height:722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227"/>
        <w:widowControl w:val="0"/>
        <w:rPr>
          <w:sz w:val="2"/>
          <w:szCs w:val="2"/>
        </w:rPr>
      </w:pPr>
      <w:r>
        <w:pict>
          <v:shape id="_x0000_s1031" type="#_x0000_t75" style="width:544pt;height:720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74"/>
        <w:widowControl w:val="0"/>
        <w:rPr>
          <w:sz w:val="2"/>
          <w:szCs w:val="2"/>
        </w:rPr>
      </w:pPr>
      <w:r>
        <w:pict>
          <v:shape id="_x0000_s1032" type="#_x0000_t75" style="width:545pt;height:722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74"/>
        <w:widowControl w:val="0"/>
        <w:rPr>
          <w:sz w:val="2"/>
          <w:szCs w:val="2"/>
        </w:rPr>
      </w:pPr>
      <w:r>
        <w:pict>
          <v:shape id="_x0000_s1033" type="#_x0000_t75" style="width:545pt;height:722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74"/>
        <w:widowControl w:val="0"/>
        <w:rPr>
          <w:sz w:val="2"/>
          <w:szCs w:val="2"/>
        </w:rPr>
      </w:pPr>
      <w:r>
        <w:pict>
          <v:shape id="_x0000_s1034" type="#_x0000_t75" style="width:544pt;height:722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74"/>
        <w:widowControl w:val="0"/>
        <w:rPr>
          <w:sz w:val="2"/>
          <w:szCs w:val="2"/>
        </w:rPr>
      </w:pPr>
      <w:r>
        <w:pict>
          <v:shape id="_x0000_s1035" type="#_x0000_t75" style="width:544pt;height:722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5" w:y="174"/>
        <w:widowControl w:val="0"/>
        <w:rPr>
          <w:sz w:val="2"/>
          <w:szCs w:val="2"/>
        </w:rPr>
      </w:pPr>
      <w:r>
        <w:pict>
          <v:shape id="_x0000_s1036" type="#_x0000_t75" style="width:544pt;height:724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98"/>
        <w:widowControl w:val="0"/>
        <w:rPr>
          <w:sz w:val="2"/>
          <w:szCs w:val="2"/>
        </w:rPr>
      </w:pPr>
      <w:r>
        <w:pict>
          <v:shape id="_x0000_s1037" type="#_x0000_t75" style="width:545pt;height:721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174"/>
        <w:widowControl w:val="0"/>
        <w:rPr>
          <w:sz w:val="2"/>
          <w:szCs w:val="2"/>
        </w:rPr>
      </w:pPr>
      <w:r>
        <w:pict>
          <v:shape id="_x0000_s1038" type="#_x0000_t75" style="width:544pt;height:730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76"/>
        <w:widowControl w:val="0"/>
        <w:rPr>
          <w:sz w:val="2"/>
          <w:szCs w:val="2"/>
        </w:rPr>
      </w:pPr>
      <w:r>
        <w:pict>
          <v:shape id="_x0000_s1039" type="#_x0000_t75" style="width:547pt;height:730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47"/>
        <w:widowControl w:val="0"/>
        <w:rPr>
          <w:sz w:val="2"/>
          <w:szCs w:val="2"/>
        </w:rPr>
      </w:pPr>
      <w:r>
        <w:pict>
          <v:shape id="_x0000_s1040" type="#_x0000_t75" style="width:545pt;height:732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2" w:y="229"/>
        <w:widowControl w:val="0"/>
        <w:rPr>
          <w:sz w:val="2"/>
          <w:szCs w:val="2"/>
        </w:rPr>
      </w:pPr>
      <w:r>
        <w:pict>
          <v:shape id="_x0000_s1041" type="#_x0000_t75" style="width:542pt;height:728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05"/>
        <w:widowControl w:val="0"/>
        <w:rPr>
          <w:sz w:val="2"/>
          <w:szCs w:val="2"/>
        </w:rPr>
      </w:pPr>
      <w:r>
        <w:pict>
          <v:shape id="_x0000_s1042" type="#_x0000_t75" style="width:545pt;height:729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2" w:y="205"/>
        <w:widowControl w:val="0"/>
        <w:rPr>
          <w:sz w:val="2"/>
          <w:szCs w:val="2"/>
        </w:rPr>
      </w:pPr>
      <w:r>
        <w:pict>
          <v:shape id="_x0000_s1043" type="#_x0000_t75" style="width:542pt;height:729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29"/>
        <w:widowControl w:val="0"/>
        <w:rPr>
          <w:sz w:val="2"/>
          <w:szCs w:val="2"/>
        </w:rPr>
      </w:pPr>
      <w:r>
        <w:pict>
          <v:shape id="_x0000_s1044" type="#_x0000_t75" style="width:544pt;height:728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205"/>
        <w:widowControl w:val="0"/>
        <w:rPr>
          <w:sz w:val="2"/>
          <w:szCs w:val="2"/>
        </w:rPr>
      </w:pPr>
      <w:r>
        <w:pict>
          <v:shape id="_x0000_s1045" type="#_x0000_t75" style="width:547pt;height:729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227"/>
        <w:widowControl w:val="0"/>
        <w:rPr>
          <w:sz w:val="2"/>
          <w:szCs w:val="2"/>
        </w:rPr>
      </w:pPr>
      <w:r>
        <w:pict>
          <v:shape id="_x0000_s1046" type="#_x0000_t75" style="width:542pt;height:728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174"/>
        <w:widowControl w:val="0"/>
        <w:rPr>
          <w:sz w:val="2"/>
          <w:szCs w:val="2"/>
        </w:rPr>
      </w:pPr>
      <w:r>
        <w:pict>
          <v:shape id="_x0000_s1047" type="#_x0000_t75" style="width:544pt;height:730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03"/>
        <w:widowControl w:val="0"/>
        <w:rPr>
          <w:sz w:val="2"/>
          <w:szCs w:val="2"/>
        </w:rPr>
      </w:pPr>
      <w:r>
        <w:pict>
          <v:shape id="_x0000_s1048" type="#_x0000_t75" style="width:545pt;height:729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227"/>
        <w:widowControl w:val="0"/>
        <w:rPr>
          <w:sz w:val="2"/>
          <w:szCs w:val="2"/>
        </w:rPr>
      </w:pPr>
      <w:r>
        <w:pict>
          <v:shape id="_x0000_s1049" type="#_x0000_t75" style="width:544pt;height:728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7" w:y="256"/>
        <w:widowControl w:val="0"/>
        <w:rPr>
          <w:sz w:val="2"/>
          <w:szCs w:val="2"/>
        </w:rPr>
      </w:pPr>
      <w:r>
        <w:pict>
          <v:shape id="_x0000_s1050" type="#_x0000_t75" style="width:541pt;height:726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74"/>
        <w:widowControl w:val="0"/>
        <w:rPr>
          <w:sz w:val="2"/>
          <w:szCs w:val="2"/>
        </w:rPr>
      </w:pPr>
      <w:r>
        <w:pict>
          <v:shape id="_x0000_s1051" type="#_x0000_t75" style="width:545pt;height:730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174"/>
        <w:widowControl w:val="0"/>
        <w:rPr>
          <w:sz w:val="2"/>
          <w:szCs w:val="2"/>
        </w:rPr>
      </w:pPr>
      <w:r>
        <w:pict>
          <v:shape id="_x0000_s1052" type="#_x0000_t75" style="width:542pt;height:730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227"/>
        <w:widowControl w:val="0"/>
        <w:rPr>
          <w:sz w:val="2"/>
          <w:szCs w:val="2"/>
        </w:rPr>
      </w:pPr>
      <w:r>
        <w:pict>
          <v:shape id="_x0000_s1053" type="#_x0000_t75" style="width:544pt;height:728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56"/>
        <w:widowControl w:val="0"/>
        <w:rPr>
          <w:sz w:val="2"/>
          <w:szCs w:val="2"/>
        </w:rPr>
      </w:pPr>
      <w:r>
        <w:pict>
          <v:shape id="_x0000_s1054" type="#_x0000_t75" style="width:545pt;height:726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74"/>
        <w:widowControl w:val="0"/>
        <w:rPr>
          <w:sz w:val="2"/>
          <w:szCs w:val="2"/>
        </w:rPr>
      </w:pPr>
      <w:r>
        <w:pict>
          <v:shape id="_x0000_s1055" type="#_x0000_t75" style="width:545pt;height:721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256"/>
        <w:widowControl w:val="0"/>
        <w:rPr>
          <w:sz w:val="2"/>
          <w:szCs w:val="2"/>
        </w:rPr>
      </w:pPr>
      <w:r>
        <w:pict>
          <v:shape id="_x0000_s1056" type="#_x0000_t75" style="width:542pt;height:726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03"/>
        <w:widowControl w:val="0"/>
        <w:rPr>
          <w:sz w:val="2"/>
          <w:szCs w:val="2"/>
        </w:rPr>
      </w:pPr>
      <w:r>
        <w:pict>
          <v:shape id="_x0000_s1057" type="#_x0000_t75" style="width:545pt;height:718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203"/>
        <w:widowControl w:val="0"/>
        <w:rPr>
          <w:sz w:val="2"/>
          <w:szCs w:val="2"/>
        </w:rPr>
      </w:pPr>
      <w:r>
        <w:pict>
          <v:shape id="_x0000_s1058" type="#_x0000_t75" style="width:542pt;height:729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203"/>
        <w:widowControl w:val="0"/>
        <w:rPr>
          <w:sz w:val="2"/>
          <w:szCs w:val="2"/>
        </w:rPr>
      </w:pPr>
      <w:r>
        <w:pict>
          <v:shape id="_x0000_s1059" type="#_x0000_t75" style="width:542pt;height:729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1" w:y="227"/>
        <w:widowControl w:val="0"/>
        <w:rPr>
          <w:sz w:val="2"/>
          <w:szCs w:val="2"/>
        </w:rPr>
      </w:pPr>
      <w:r>
        <w:pict>
          <v:shape id="_x0000_s1060" type="#_x0000_t75" style="width:544pt;height:728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74"/>
        <w:widowControl w:val="0"/>
        <w:rPr>
          <w:sz w:val="2"/>
          <w:szCs w:val="2"/>
        </w:rPr>
      </w:pPr>
      <w:r>
        <w:pict>
          <v:shape id="_x0000_s1061" type="#_x0000_t75" style="width:545pt;height:730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286"/>
        <w:widowControl w:val="0"/>
        <w:rPr>
          <w:sz w:val="2"/>
          <w:szCs w:val="2"/>
        </w:rPr>
      </w:pPr>
      <w:r>
        <w:pict>
          <v:shape id="_x0000_s1062" type="#_x0000_t75" style="width:547pt;height:725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263"/>
        <w:widowControl w:val="0"/>
        <w:rPr>
          <w:sz w:val="2"/>
          <w:szCs w:val="2"/>
        </w:rPr>
      </w:pPr>
      <w:r>
        <w:pict>
          <v:shape id="_x0000_s1063" type="#_x0000_t75" style="width:540pt;height:721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292"/>
        <w:widowControl w:val="0"/>
        <w:rPr>
          <w:sz w:val="2"/>
          <w:szCs w:val="2"/>
        </w:rPr>
      </w:pPr>
      <w:r>
        <w:pict>
          <v:shape id="_x0000_s1064" type="#_x0000_t75" style="width:537pt;height:720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349"/>
        <w:widowControl w:val="0"/>
        <w:rPr>
          <w:sz w:val="2"/>
          <w:szCs w:val="2"/>
        </w:rPr>
      </w:pPr>
      <w:r>
        <w:pict>
          <v:shape id="_x0000_s1065" type="#_x0000_t75" style="width:538pt;height:717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321"/>
        <w:widowControl w:val="0"/>
        <w:rPr>
          <w:sz w:val="2"/>
          <w:szCs w:val="2"/>
        </w:rPr>
      </w:pPr>
      <w:r>
        <w:pict>
          <v:shape id="_x0000_s1066" type="#_x0000_t75" style="width:539pt;height:719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92"/>
        <w:widowControl w:val="0"/>
        <w:rPr>
          <w:sz w:val="2"/>
          <w:szCs w:val="2"/>
        </w:rPr>
      </w:pPr>
      <w:r>
        <w:pict>
          <v:shape id="_x0000_s1067" type="#_x0000_t75" style="width:538pt;height:720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4" w:y="321"/>
        <w:widowControl w:val="0"/>
        <w:rPr>
          <w:sz w:val="2"/>
          <w:szCs w:val="2"/>
        </w:rPr>
      </w:pPr>
      <w:r>
        <w:pict>
          <v:shape id="_x0000_s1068" type="#_x0000_t75" style="width:536pt;height:718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316"/>
        <w:widowControl w:val="0"/>
        <w:rPr>
          <w:sz w:val="2"/>
          <w:szCs w:val="2"/>
        </w:rPr>
      </w:pPr>
      <w:r>
        <w:pict>
          <v:shape id="_x0000_s1069" type="#_x0000_t75" style="width:540pt;height:719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321"/>
        <w:widowControl w:val="0"/>
        <w:rPr>
          <w:sz w:val="2"/>
          <w:szCs w:val="2"/>
        </w:rPr>
      </w:pPr>
      <w:r>
        <w:pict>
          <v:shape id="_x0000_s1070" type="#_x0000_t75" style="width:539pt;height:719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68"/>
        <w:widowControl w:val="0"/>
        <w:rPr>
          <w:sz w:val="2"/>
          <w:szCs w:val="2"/>
        </w:rPr>
      </w:pPr>
      <w:r>
        <w:pict>
          <v:shape id="_x0000_s1071" type="#_x0000_t75" style="width:539pt;height:721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263"/>
        <w:widowControl w:val="0"/>
        <w:rPr>
          <w:sz w:val="2"/>
          <w:szCs w:val="2"/>
        </w:rPr>
      </w:pPr>
      <w:r>
        <w:pict>
          <v:shape id="_x0000_s1072" type="#_x0000_t75" style="width:538pt;height:721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68"/>
        <w:widowControl w:val="0"/>
        <w:rPr>
          <w:sz w:val="2"/>
          <w:szCs w:val="2"/>
        </w:rPr>
      </w:pPr>
      <w:r>
        <w:pict>
          <v:shape id="_x0000_s1073" type="#_x0000_t75" style="width:539pt;height:721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68"/>
        <w:widowControl w:val="0"/>
        <w:rPr>
          <w:sz w:val="2"/>
          <w:szCs w:val="2"/>
        </w:rPr>
      </w:pPr>
      <w:r>
        <w:pict>
          <v:shape id="_x0000_s1074" type="#_x0000_t75" style="width:539pt;height:721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321"/>
        <w:widowControl w:val="0"/>
        <w:rPr>
          <w:sz w:val="2"/>
          <w:szCs w:val="2"/>
        </w:rPr>
      </w:pPr>
      <w:r>
        <w:pict>
          <v:shape id="_x0000_s1075" type="#_x0000_t75" style="width:538pt;height:719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92"/>
        <w:widowControl w:val="0"/>
        <w:rPr>
          <w:sz w:val="2"/>
          <w:szCs w:val="2"/>
        </w:rPr>
      </w:pPr>
      <w:r>
        <w:pict>
          <v:shape id="_x0000_s1076" type="#_x0000_t75" style="width:539pt;height:720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292"/>
        <w:widowControl w:val="0"/>
        <w:rPr>
          <w:sz w:val="2"/>
          <w:szCs w:val="2"/>
        </w:rPr>
      </w:pPr>
      <w:r>
        <w:pict>
          <v:shape id="_x0000_s1077" type="#_x0000_t75" style="width:538pt;height:720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63"/>
        <w:widowControl w:val="0"/>
        <w:rPr>
          <w:sz w:val="2"/>
          <w:szCs w:val="2"/>
        </w:rPr>
      </w:pPr>
      <w:r>
        <w:pict>
          <v:shape id="_x0000_s1078" type="#_x0000_t75" style="width:538pt;height:721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68"/>
        <w:widowControl w:val="0"/>
        <w:rPr>
          <w:sz w:val="2"/>
          <w:szCs w:val="2"/>
        </w:rPr>
      </w:pPr>
      <w:r>
        <w:pict>
          <v:shape id="_x0000_s1079" type="#_x0000_t75" style="width:539pt;height:721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6" w:y="321"/>
        <w:widowControl w:val="0"/>
        <w:rPr>
          <w:sz w:val="2"/>
          <w:szCs w:val="2"/>
        </w:rPr>
      </w:pPr>
      <w:r>
        <w:pict>
          <v:shape id="_x0000_s1080" type="#_x0000_t75" style="width:536pt;height:719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63"/>
        <w:widowControl w:val="0"/>
        <w:rPr>
          <w:sz w:val="2"/>
          <w:szCs w:val="2"/>
        </w:rPr>
      </w:pPr>
      <w:r>
        <w:pict>
          <v:shape id="_x0000_s1081" type="#_x0000_t75" style="width:538pt;height:721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41" w:y="321"/>
        <w:widowControl w:val="0"/>
        <w:rPr>
          <w:sz w:val="2"/>
          <w:szCs w:val="2"/>
        </w:rPr>
      </w:pPr>
      <w:r>
        <w:pict>
          <v:shape id="_x0000_s1082" type="#_x0000_t75" style="width:535pt;height:719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4" w:y="321"/>
        <w:widowControl w:val="0"/>
        <w:rPr>
          <w:sz w:val="2"/>
          <w:szCs w:val="2"/>
        </w:rPr>
      </w:pPr>
      <w:r>
        <w:pict>
          <v:shape id="_x0000_s1083" type="#_x0000_t75" style="width:536pt;height:719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292"/>
        <w:widowControl w:val="0"/>
        <w:rPr>
          <w:sz w:val="2"/>
          <w:szCs w:val="2"/>
        </w:rPr>
      </w:pPr>
      <w:r>
        <w:pict>
          <v:shape id="_x0000_s1084" type="#_x0000_t75" style="width:540pt;height:720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316"/>
        <w:widowControl w:val="0"/>
        <w:rPr>
          <w:sz w:val="2"/>
          <w:szCs w:val="2"/>
        </w:rPr>
      </w:pPr>
      <w:r>
        <w:pict>
          <v:shape id="_x0000_s1085" type="#_x0000_t75" style="width:538pt;height:719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4" w:y="292"/>
        <w:widowControl w:val="0"/>
        <w:rPr>
          <w:sz w:val="2"/>
          <w:szCs w:val="2"/>
        </w:rPr>
      </w:pPr>
      <w:r>
        <w:pict>
          <v:shape id="_x0000_s1086" type="#_x0000_t75" style="width:536pt;height:720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321"/>
        <w:widowControl w:val="0"/>
        <w:rPr>
          <w:sz w:val="2"/>
          <w:szCs w:val="2"/>
        </w:rPr>
      </w:pPr>
      <w:r>
        <w:pict>
          <v:shape id="_x0000_s1087" type="#_x0000_t75" style="width:539pt;height:719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92"/>
        <w:widowControl w:val="0"/>
        <w:rPr>
          <w:sz w:val="2"/>
          <w:szCs w:val="2"/>
        </w:rPr>
      </w:pPr>
      <w:r>
        <w:pict>
          <v:shape id="_x0000_s1088" type="#_x0000_t75" style="width:538pt;height:720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287"/>
        <w:widowControl w:val="0"/>
        <w:rPr>
          <w:sz w:val="2"/>
          <w:szCs w:val="2"/>
        </w:rPr>
      </w:pPr>
      <w:r>
        <w:pict>
          <v:shape id="_x0000_s1089" type="#_x0000_t75" style="width:538pt;height:720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92"/>
        <w:widowControl w:val="0"/>
        <w:rPr>
          <w:sz w:val="2"/>
          <w:szCs w:val="2"/>
        </w:rPr>
      </w:pPr>
      <w:r>
        <w:pict>
          <v:shape id="_x0000_s1090" type="#_x0000_t75" style="width:539pt;height:720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68"/>
        <w:widowControl w:val="0"/>
        <w:rPr>
          <w:sz w:val="2"/>
          <w:szCs w:val="2"/>
        </w:rPr>
      </w:pPr>
      <w:r>
        <w:pict>
          <v:shape id="_x0000_s1091" type="#_x0000_t75" style="width:539pt;height:721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92"/>
        <w:widowControl w:val="0"/>
        <w:rPr>
          <w:sz w:val="2"/>
          <w:szCs w:val="2"/>
        </w:rPr>
      </w:pPr>
      <w:r>
        <w:pict>
          <v:shape id="_x0000_s1092" type="#_x0000_t75" style="width:539pt;height:720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68"/>
        <w:widowControl w:val="0"/>
        <w:rPr>
          <w:sz w:val="2"/>
          <w:szCs w:val="2"/>
        </w:rPr>
      </w:pPr>
      <w:r>
        <w:pict>
          <v:shape id="_x0000_s1093" type="#_x0000_t75" style="width:541pt;height:721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287"/>
        <w:widowControl w:val="0"/>
        <w:rPr>
          <w:sz w:val="2"/>
          <w:szCs w:val="2"/>
        </w:rPr>
      </w:pPr>
      <w:r>
        <w:pict>
          <v:shape id="_x0000_s1094" type="#_x0000_t75" style="width:540pt;height:720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39"/>
        <w:widowControl w:val="0"/>
        <w:rPr>
          <w:sz w:val="2"/>
          <w:szCs w:val="2"/>
        </w:rPr>
      </w:pPr>
      <w:r>
        <w:pict>
          <v:shape id="_x0000_s1095" type="#_x0000_t75" style="width:539pt;height:722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316"/>
        <w:widowControl w:val="0"/>
        <w:rPr>
          <w:sz w:val="2"/>
          <w:szCs w:val="2"/>
        </w:rPr>
      </w:pPr>
      <w:r>
        <w:pict>
          <v:shape id="_x0000_s1096" type="#_x0000_t75" style="width:538pt;height:719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292"/>
        <w:widowControl w:val="0"/>
        <w:rPr>
          <w:sz w:val="2"/>
          <w:szCs w:val="2"/>
        </w:rPr>
      </w:pPr>
      <w:r>
        <w:pict>
          <v:shape id="_x0000_s1097" type="#_x0000_t75" style="width:538pt;height:720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63"/>
        <w:widowControl w:val="0"/>
        <w:rPr>
          <w:sz w:val="2"/>
          <w:szCs w:val="2"/>
        </w:rPr>
      </w:pPr>
      <w:r>
        <w:pict>
          <v:shape id="_x0000_s1098" type="#_x0000_t75" style="width:538pt;height:721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0" w:y="292"/>
        <w:widowControl w:val="0"/>
        <w:rPr>
          <w:sz w:val="2"/>
          <w:szCs w:val="2"/>
        </w:rPr>
      </w:pPr>
      <w:r>
        <w:pict>
          <v:shape id="_x0000_s1099" type="#_x0000_t75" style="width:539pt;height:720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92"/>
        <w:widowControl w:val="0"/>
        <w:rPr>
          <w:sz w:val="2"/>
          <w:szCs w:val="2"/>
        </w:rPr>
      </w:pPr>
      <w:r>
        <w:pict>
          <v:shape id="_x0000_s1100" type="#_x0000_t75" style="width:539pt;height:720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39"/>
        <w:widowControl w:val="0"/>
        <w:rPr>
          <w:sz w:val="2"/>
          <w:szCs w:val="2"/>
        </w:rPr>
      </w:pPr>
      <w:r>
        <w:pict>
          <v:shape id="_x0000_s1101" type="#_x0000_t75" style="width:538pt;height:722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0" w:y="292"/>
        <w:widowControl w:val="0"/>
        <w:rPr>
          <w:sz w:val="2"/>
          <w:szCs w:val="2"/>
        </w:rPr>
      </w:pPr>
      <w:r>
        <w:pict>
          <v:shape id="_x0000_s1102" type="#_x0000_t75" style="width:539pt;height:720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68"/>
        <w:widowControl w:val="0"/>
        <w:rPr>
          <w:sz w:val="2"/>
          <w:szCs w:val="2"/>
        </w:rPr>
      </w:pPr>
      <w:r>
        <w:pict>
          <v:shape id="_x0000_s1103" type="#_x0000_t75" style="width:539pt;height:721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0" w:y="316"/>
        <w:widowControl w:val="0"/>
        <w:rPr>
          <w:sz w:val="2"/>
          <w:szCs w:val="2"/>
        </w:rPr>
      </w:pPr>
      <w:r>
        <w:pict>
          <v:shape id="_x0000_s1104" type="#_x0000_t75" style="width:539pt;height:719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0" w:y="321"/>
        <w:widowControl w:val="0"/>
        <w:rPr>
          <w:sz w:val="2"/>
          <w:szCs w:val="2"/>
        </w:rPr>
      </w:pPr>
      <w:r>
        <w:pict>
          <v:shape id="_x0000_s1105" type="#_x0000_t75" style="width:539pt;height:719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68"/>
        <w:widowControl w:val="0"/>
        <w:rPr>
          <w:sz w:val="2"/>
          <w:szCs w:val="2"/>
        </w:rPr>
      </w:pPr>
      <w:r>
        <w:pict>
          <v:shape id="_x0000_s1106" type="#_x0000_t75" style="width:539pt;height:721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65"/>
        <w:widowControl w:val="0"/>
        <w:rPr>
          <w:sz w:val="2"/>
          <w:szCs w:val="2"/>
        </w:rPr>
      </w:pPr>
      <w:r>
        <w:pict>
          <v:shape id="_x0000_s1107" type="#_x0000_t75" style="width:541pt;height:721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2" w:y="265"/>
        <w:widowControl w:val="0"/>
        <w:rPr>
          <w:sz w:val="2"/>
          <w:szCs w:val="2"/>
        </w:rPr>
      </w:pPr>
      <w:r>
        <w:pict>
          <v:shape id="_x0000_s1108" type="#_x0000_t75" style="width:541pt;height:721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89"/>
        <w:widowControl w:val="0"/>
        <w:rPr>
          <w:sz w:val="2"/>
          <w:szCs w:val="2"/>
        </w:rPr>
      </w:pPr>
      <w:r>
        <w:pict>
          <v:shape id="_x0000_s1109" type="#_x0000_t75" style="width:539pt;height:720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4" w:y="265"/>
        <w:widowControl w:val="0"/>
        <w:rPr>
          <w:sz w:val="2"/>
          <w:szCs w:val="2"/>
        </w:rPr>
      </w:pPr>
      <w:r>
        <w:pict>
          <v:shape id="_x0000_s1110" type="#_x0000_t75" style="width:540pt;height:721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9" w:y="289"/>
        <w:widowControl w:val="0"/>
        <w:rPr>
          <w:sz w:val="2"/>
          <w:szCs w:val="2"/>
        </w:rPr>
      </w:pPr>
      <w:r>
        <w:pict>
          <v:shape id="_x0000_s1111" type="#_x0000_t75" style="width:539pt;height:720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8" w:y="289"/>
        <w:widowControl w:val="0"/>
        <w:rPr>
          <w:sz w:val="2"/>
          <w:szCs w:val="2"/>
        </w:rPr>
      </w:pPr>
      <w:r>
        <w:pict>
          <v:shape id="_x0000_s1112" type="#_x0000_t75" style="width:538pt;height:720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65"/>
        <w:widowControl w:val="0"/>
        <w:rPr>
          <w:sz w:val="2"/>
          <w:szCs w:val="2"/>
        </w:rPr>
      </w:pPr>
      <w:r>
        <w:pict>
          <v:shape id="_x0000_s1113" type="#_x0000_t75" style="width:539pt;height:721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6" w:y="265"/>
        <w:widowControl w:val="0"/>
        <w:rPr>
          <w:sz w:val="2"/>
          <w:szCs w:val="2"/>
        </w:rPr>
      </w:pPr>
      <w:r>
        <w:pict>
          <v:shape id="_x0000_s1114" type="#_x0000_t75" style="width:539pt;height:721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4" w:y="265"/>
        <w:widowControl w:val="0"/>
        <w:rPr>
          <w:sz w:val="2"/>
          <w:szCs w:val="2"/>
        </w:rPr>
      </w:pPr>
      <w:r>
        <w:pict>
          <v:shape id="_x0000_s1115" type="#_x0000_t75" style="width:540pt;height:721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6" w:y="265"/>
        <w:widowControl w:val="0"/>
        <w:rPr>
          <w:sz w:val="2"/>
          <w:szCs w:val="2"/>
        </w:rPr>
      </w:pPr>
      <w:r>
        <w:pict>
          <v:shape id="_x0000_s1116" type="#_x0000_t75" style="width:539pt;height:721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0" w:y="236"/>
        <w:widowControl w:val="0"/>
        <w:rPr>
          <w:sz w:val="2"/>
          <w:szCs w:val="2"/>
        </w:rPr>
      </w:pPr>
      <w:r>
        <w:pict>
          <v:shape id="_x0000_s1117" type="#_x0000_t75" style="width:537pt;height:723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236"/>
        <w:widowControl w:val="0"/>
        <w:rPr>
          <w:sz w:val="2"/>
          <w:szCs w:val="2"/>
        </w:rPr>
      </w:pPr>
      <w:r>
        <w:pict>
          <v:shape id="_x0000_s1118" type="#_x0000_t75" style="width:538pt;height:723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89"/>
        <w:widowControl w:val="0"/>
        <w:rPr>
          <w:sz w:val="2"/>
          <w:szCs w:val="2"/>
        </w:rPr>
      </w:pPr>
      <w:r>
        <w:pict>
          <v:shape id="_x0000_s1119" type="#_x0000_t75" style="width:539pt;height:720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89"/>
        <w:widowControl w:val="0"/>
        <w:rPr>
          <w:sz w:val="2"/>
          <w:szCs w:val="2"/>
        </w:rPr>
      </w:pPr>
      <w:r>
        <w:pict>
          <v:shape id="_x0000_s1120" type="#_x0000_t75" style="width:539pt;height:720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4" w:y="265"/>
        <w:widowControl w:val="0"/>
        <w:rPr>
          <w:sz w:val="2"/>
          <w:szCs w:val="2"/>
        </w:rPr>
      </w:pPr>
      <w:r>
        <w:pict>
          <v:shape id="_x0000_s1121" type="#_x0000_t75" style="width:538pt;height:721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236"/>
        <w:widowControl w:val="0"/>
        <w:rPr>
          <w:sz w:val="2"/>
          <w:szCs w:val="2"/>
        </w:rPr>
      </w:pPr>
      <w:r>
        <w:pict>
          <v:shape id="_x0000_s1122" type="#_x0000_t75" style="width:538pt;height:722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36"/>
        <w:widowControl w:val="0"/>
        <w:rPr>
          <w:sz w:val="2"/>
          <w:szCs w:val="2"/>
        </w:rPr>
      </w:pPr>
      <w:r>
        <w:pict>
          <v:shape id="_x0000_s1123" type="#_x0000_t75" style="width:539pt;height:722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6" w:y="289"/>
        <w:widowControl w:val="0"/>
        <w:rPr>
          <w:sz w:val="2"/>
          <w:szCs w:val="2"/>
        </w:rPr>
      </w:pPr>
      <w:r>
        <w:pict>
          <v:shape id="_x0000_s1124" type="#_x0000_t75" style="width:538pt;height:720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65"/>
        <w:widowControl w:val="0"/>
        <w:rPr>
          <w:sz w:val="2"/>
          <w:szCs w:val="2"/>
        </w:rPr>
      </w:pPr>
      <w:r>
        <w:pict>
          <v:shape id="_x0000_s1125" type="#_x0000_t75" style="width:540pt;height:721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6" w:y="236"/>
        <w:widowControl w:val="0"/>
        <w:rPr>
          <w:sz w:val="2"/>
          <w:szCs w:val="2"/>
        </w:rPr>
      </w:pPr>
      <w:r>
        <w:pict>
          <v:shape id="_x0000_s1126" type="#_x0000_t75" style="width:539pt;height:722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4" w:y="289"/>
        <w:widowControl w:val="0"/>
        <w:rPr>
          <w:sz w:val="2"/>
          <w:szCs w:val="2"/>
        </w:rPr>
      </w:pPr>
      <w:r>
        <w:pict>
          <v:shape id="_x0000_s1127" type="#_x0000_t75" style="width:538pt;height:720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32" w:y="236"/>
        <w:widowControl w:val="0"/>
        <w:rPr>
          <w:sz w:val="2"/>
          <w:szCs w:val="2"/>
        </w:rPr>
      </w:pPr>
      <w:r>
        <w:pict>
          <v:shape id="_x0000_s1128" type="#_x0000_t75" style="width:535pt;height:722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36"/>
        <w:widowControl w:val="0"/>
        <w:rPr>
          <w:sz w:val="2"/>
          <w:szCs w:val="2"/>
        </w:rPr>
      </w:pPr>
      <w:r>
        <w:pict>
          <v:shape id="_x0000_s1129" type="#_x0000_t75" style="width:539pt;height:722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8" w:y="289"/>
        <w:widowControl w:val="0"/>
        <w:rPr>
          <w:sz w:val="2"/>
          <w:szCs w:val="2"/>
        </w:rPr>
      </w:pPr>
      <w:r>
        <w:pict>
          <v:shape id="_x0000_s1130" type="#_x0000_t75" style="width:537pt;height:720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89"/>
        <w:widowControl w:val="0"/>
        <w:rPr>
          <w:sz w:val="2"/>
          <w:szCs w:val="2"/>
        </w:rPr>
      </w:pPr>
      <w:r>
        <w:pict>
          <v:shape id="_x0000_s1131" type="#_x0000_t75" style="width:539pt;height:720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70"/>
        <w:widowControl w:val="0"/>
        <w:rPr>
          <w:sz w:val="2"/>
          <w:szCs w:val="2"/>
        </w:rPr>
      </w:pPr>
      <w:r>
        <w:pict>
          <v:shape id="_x0000_s1132" type="#_x0000_t75" style="width:541pt;height:721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2" w:y="241"/>
        <w:widowControl w:val="0"/>
        <w:rPr>
          <w:sz w:val="2"/>
          <w:szCs w:val="2"/>
        </w:rPr>
      </w:pPr>
      <w:r>
        <w:pict>
          <v:shape id="_x0000_s1133" type="#_x0000_t75" style="width:541pt;height:722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3" w:y="241"/>
        <w:widowControl w:val="0"/>
        <w:rPr>
          <w:sz w:val="2"/>
          <w:szCs w:val="2"/>
        </w:rPr>
      </w:pPr>
      <w:r>
        <w:pict>
          <v:shape id="_x0000_s1134" type="#_x0000_t75" style="width:538pt;height:722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6" w:y="270"/>
        <w:widowControl w:val="0"/>
        <w:rPr>
          <w:sz w:val="2"/>
          <w:szCs w:val="2"/>
        </w:rPr>
      </w:pPr>
      <w:r>
        <w:pict>
          <v:shape id="_x0000_s1135" type="#_x0000_t75" style="width:539pt;height:721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4" w:y="294"/>
        <w:widowControl w:val="0"/>
        <w:rPr>
          <w:sz w:val="2"/>
          <w:szCs w:val="2"/>
        </w:rPr>
      </w:pPr>
      <w:r>
        <w:pict>
          <v:shape id="_x0000_s1136" type="#_x0000_t75" style="width:539pt;height:720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1" w:y="270"/>
        <w:widowControl w:val="0"/>
        <w:rPr>
          <w:sz w:val="2"/>
          <w:szCs w:val="2"/>
        </w:rPr>
      </w:pPr>
      <w:r>
        <w:pict>
          <v:shape id="_x0000_s1137" type="#_x0000_t75" style="width:540pt;height:721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8" w:y="270"/>
        <w:widowControl w:val="0"/>
        <w:rPr>
          <w:sz w:val="2"/>
          <w:szCs w:val="2"/>
        </w:rPr>
      </w:pPr>
      <w:r>
        <w:pict>
          <v:shape id="_x0000_s1138" type="#_x0000_t75" style="width:538pt;height:721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241"/>
        <w:widowControl w:val="0"/>
        <w:rPr>
          <w:sz w:val="2"/>
          <w:szCs w:val="2"/>
        </w:rPr>
      </w:pPr>
      <w:r>
        <w:pict>
          <v:shape id="_x0000_s1139" type="#_x0000_t75" style="width:541pt;height:722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322"/>
        <w:widowControl w:val="0"/>
        <w:rPr>
          <w:sz w:val="2"/>
          <w:szCs w:val="2"/>
        </w:rPr>
      </w:pPr>
      <w:r>
        <w:pict>
          <v:shape id="_x0000_s1140" type="#_x0000_t75" style="width:538pt;height:718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3" w:y="294"/>
        <w:widowControl w:val="0"/>
        <w:rPr>
          <w:sz w:val="2"/>
          <w:szCs w:val="2"/>
        </w:rPr>
      </w:pPr>
      <w:r>
        <w:pict>
          <v:shape id="_x0000_s1141" type="#_x0000_t75" style="width:539pt;height:720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70"/>
        <w:widowControl w:val="0"/>
        <w:rPr>
          <w:sz w:val="2"/>
          <w:szCs w:val="2"/>
        </w:rPr>
      </w:pPr>
      <w:r>
        <w:pict>
          <v:shape id="_x0000_s1142" type="#_x0000_t75" style="width:541pt;height:721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70"/>
        <w:widowControl w:val="0"/>
        <w:rPr>
          <w:sz w:val="2"/>
          <w:szCs w:val="2"/>
        </w:rPr>
      </w:pPr>
      <w:r>
        <w:pict>
          <v:shape id="_x0000_s1143" type="#_x0000_t75" style="width:541pt;height:721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322"/>
        <w:widowControl w:val="0"/>
        <w:rPr>
          <w:sz w:val="2"/>
          <w:szCs w:val="2"/>
        </w:rPr>
      </w:pPr>
      <w:r>
        <w:pict>
          <v:shape id="_x0000_s1144" type="#_x0000_t75" style="width:538pt;height:718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1" w:y="294"/>
        <w:widowControl w:val="0"/>
        <w:rPr>
          <w:sz w:val="2"/>
          <w:szCs w:val="2"/>
        </w:rPr>
      </w:pPr>
      <w:r>
        <w:pict>
          <v:shape id="_x0000_s1145" type="#_x0000_t75" style="width:537pt;height:720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94"/>
        <w:widowControl w:val="0"/>
        <w:rPr>
          <w:sz w:val="2"/>
          <w:szCs w:val="2"/>
        </w:rPr>
      </w:pPr>
      <w:r>
        <w:pict>
          <v:shape id="_x0000_s1146" type="#_x0000_t75" style="width:540pt;height:720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70"/>
        <w:widowControl w:val="0"/>
        <w:rPr>
          <w:sz w:val="2"/>
          <w:szCs w:val="2"/>
        </w:rPr>
      </w:pPr>
      <w:r>
        <w:pict>
          <v:shape id="_x0000_s1147" type="#_x0000_t75" style="width:539pt;height:721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2" w:y="294"/>
        <w:widowControl w:val="0"/>
        <w:rPr>
          <w:sz w:val="2"/>
          <w:szCs w:val="2"/>
        </w:rPr>
      </w:pPr>
      <w:r>
        <w:pict>
          <v:shape id="_x0000_s1148" type="#_x0000_t75" style="width:540pt;height:720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0" w:y="270"/>
        <w:widowControl w:val="0"/>
        <w:rPr>
          <w:sz w:val="2"/>
          <w:szCs w:val="2"/>
        </w:rPr>
      </w:pPr>
      <w:r>
        <w:pict>
          <v:shape id="_x0000_s1149" type="#_x0000_t75" style="width:541pt;height:721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7" w:y="294"/>
        <w:widowControl w:val="0"/>
        <w:rPr>
          <w:sz w:val="2"/>
          <w:szCs w:val="2"/>
        </w:rPr>
      </w:pPr>
      <w:r>
        <w:pict>
          <v:shape id="_x0000_s1150" type="#_x0000_t75" style="width:538pt;height:720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294"/>
        <w:widowControl w:val="0"/>
        <w:rPr>
          <w:sz w:val="2"/>
          <w:szCs w:val="2"/>
        </w:rPr>
      </w:pPr>
      <w:r>
        <w:pict>
          <v:shape id="_x0000_s1151" type="#_x0000_t75" style="width:541pt;height:720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5" w:y="270"/>
        <w:widowControl w:val="0"/>
        <w:rPr>
          <w:sz w:val="2"/>
          <w:szCs w:val="2"/>
        </w:rPr>
      </w:pPr>
      <w:r>
        <w:pict>
          <v:shape id="_x0000_s1152" type="#_x0000_t75" style="width:538pt;height:721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3" w:y="270"/>
        <w:widowControl w:val="0"/>
        <w:rPr>
          <w:sz w:val="2"/>
          <w:szCs w:val="2"/>
        </w:rPr>
      </w:pPr>
      <w:r>
        <w:pict>
          <v:shape id="_x0000_s1153" type="#_x0000_t75" style="width:541pt;height:721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5" w:y="270"/>
        <w:widowControl w:val="0"/>
        <w:rPr>
          <w:sz w:val="2"/>
          <w:szCs w:val="2"/>
        </w:rPr>
      </w:pPr>
      <w:r>
        <w:pict>
          <v:shape id="_x0000_s1154" type="#_x0000_t75" style="width:536pt;height:721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70"/>
        <w:widowControl w:val="0"/>
        <w:rPr>
          <w:sz w:val="2"/>
          <w:szCs w:val="2"/>
        </w:rPr>
      </w:pPr>
      <w:r>
        <w:pict>
          <v:shape id="_x0000_s1155" type="#_x0000_t75" style="width:539pt;height:721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41"/>
        <w:widowControl w:val="0"/>
        <w:rPr>
          <w:sz w:val="2"/>
          <w:szCs w:val="2"/>
        </w:rPr>
      </w:pPr>
      <w:r>
        <w:pict>
          <v:shape id="_x0000_s1156" type="#_x0000_t75" style="width:538pt;height:722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270"/>
        <w:widowControl w:val="0"/>
        <w:rPr>
          <w:sz w:val="2"/>
          <w:szCs w:val="2"/>
        </w:rPr>
      </w:pPr>
      <w:r>
        <w:pict>
          <v:shape id="_x0000_s1157" type="#_x0000_t75" style="width:540pt;height:721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322"/>
        <w:widowControl w:val="0"/>
        <w:rPr>
          <w:sz w:val="2"/>
          <w:szCs w:val="2"/>
        </w:rPr>
      </w:pPr>
      <w:r>
        <w:pict>
          <v:shape id="_x0000_s1158" type="#_x0000_t75" style="width:539pt;height:718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5" w:y="270"/>
        <w:widowControl w:val="0"/>
        <w:rPr>
          <w:sz w:val="2"/>
          <w:szCs w:val="2"/>
        </w:rPr>
      </w:pPr>
      <w:r>
        <w:pict>
          <v:shape id="_x0000_s1159" type="#_x0000_t75" style="width:540pt;height:721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9" w:y="270"/>
        <w:widowControl w:val="0"/>
        <w:rPr>
          <w:sz w:val="2"/>
          <w:szCs w:val="2"/>
        </w:rPr>
      </w:pPr>
      <w:r>
        <w:pict>
          <v:shape id="_x0000_s1160" type="#_x0000_t75" style="width:538pt;height:721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294"/>
        <w:widowControl w:val="0"/>
        <w:rPr>
          <w:sz w:val="2"/>
          <w:szCs w:val="2"/>
        </w:rPr>
      </w:pPr>
      <w:r>
        <w:pict>
          <v:shape id="_x0000_s1161" type="#_x0000_t75" style="width:541pt;height:720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52" w:y="294"/>
        <w:widowControl w:val="0"/>
        <w:rPr>
          <w:sz w:val="2"/>
          <w:szCs w:val="2"/>
        </w:rPr>
      </w:pPr>
      <w:r>
        <w:pict>
          <v:shape id="_x0000_s1162" type="#_x0000_t75" style="width:537pt;height:720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0" w:y="270"/>
        <w:widowControl w:val="0"/>
        <w:rPr>
          <w:sz w:val="2"/>
          <w:szCs w:val="2"/>
        </w:rPr>
      </w:pPr>
      <w:r>
        <w:pict>
          <v:shape id="_x0000_s1163" type="#_x0000_t75" style="width:541pt;height:721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48" w:h="14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01" w:y="270"/>
        <w:widowControl w:val="0"/>
        <w:rPr>
          <w:sz w:val="2"/>
          <w:szCs w:val="2"/>
        </w:rPr>
      </w:pPr>
      <w:r>
        <w:pict>
          <v:shape id="_x0000_s1164" type="#_x0000_t75" style="width:539pt;height:721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1148" w:h="14923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/Relationships>
</file>