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39" w:y="17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34pt;height:71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78"/>
        <w:widowControl w:val="0"/>
        <w:rPr>
          <w:sz w:val="2"/>
          <w:szCs w:val="2"/>
        </w:rPr>
      </w:pPr>
      <w:r>
        <w:pict>
          <v:shape id="_x0000_s1027" type="#_x0000_t75" style="width:536pt;height:71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200"/>
        <w:widowControl w:val="0"/>
        <w:rPr>
          <w:sz w:val="2"/>
          <w:szCs w:val="2"/>
        </w:rPr>
      </w:pPr>
      <w:r>
        <w:pict>
          <v:shape id="_x0000_s1028" type="#_x0000_t75" style="width:536pt;height:71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202"/>
        <w:widowControl w:val="0"/>
        <w:rPr>
          <w:sz w:val="2"/>
          <w:szCs w:val="2"/>
        </w:rPr>
      </w:pPr>
      <w:r>
        <w:pict>
          <v:shape id="_x0000_s1029" type="#_x0000_t75" style="width:536pt;height:71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174"/>
        <w:widowControl w:val="0"/>
        <w:rPr>
          <w:sz w:val="2"/>
          <w:szCs w:val="2"/>
        </w:rPr>
      </w:pPr>
      <w:r>
        <w:pict>
          <v:shape id="_x0000_s1030" type="#_x0000_t75" style="width:534pt;height:71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50"/>
        <w:widowControl w:val="0"/>
        <w:rPr>
          <w:sz w:val="2"/>
          <w:szCs w:val="2"/>
        </w:rPr>
      </w:pPr>
      <w:r>
        <w:pict>
          <v:shape id="_x0000_s1031" type="#_x0000_t75" style="width:535pt;height:71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203"/>
        <w:widowControl w:val="0"/>
        <w:rPr>
          <w:sz w:val="2"/>
          <w:szCs w:val="2"/>
        </w:rPr>
      </w:pPr>
      <w:r>
        <w:pict>
          <v:shape id="_x0000_s1032" type="#_x0000_t75" style="width:534pt;height:71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173"/>
        <w:widowControl w:val="0"/>
        <w:rPr>
          <w:sz w:val="2"/>
          <w:szCs w:val="2"/>
        </w:rPr>
      </w:pPr>
      <w:r>
        <w:pict>
          <v:shape id="_x0000_s1033" type="#_x0000_t75" style="width:536pt;height:71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178"/>
        <w:widowControl w:val="0"/>
        <w:rPr>
          <w:sz w:val="2"/>
          <w:szCs w:val="2"/>
        </w:rPr>
      </w:pPr>
      <w:r>
        <w:pict>
          <v:shape id="_x0000_s1034" type="#_x0000_t75" style="width:536pt;height:716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97"/>
        <w:widowControl w:val="0"/>
        <w:rPr>
          <w:sz w:val="2"/>
          <w:szCs w:val="2"/>
        </w:rPr>
      </w:pPr>
      <w:r>
        <w:pict>
          <v:shape id="_x0000_s1035" type="#_x0000_t75" style="width:534pt;height:71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197"/>
        <w:widowControl w:val="0"/>
        <w:rPr>
          <w:sz w:val="2"/>
          <w:szCs w:val="2"/>
        </w:rPr>
      </w:pPr>
      <w:r>
        <w:pict>
          <v:shape id="_x0000_s1036" type="#_x0000_t75" style="width:536pt;height:71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49"/>
        <w:widowControl w:val="0"/>
        <w:rPr>
          <w:sz w:val="2"/>
          <w:szCs w:val="2"/>
        </w:rPr>
      </w:pPr>
      <w:r>
        <w:pict>
          <v:shape id="_x0000_s1037" type="#_x0000_t75" style="width:534pt;height:71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144"/>
        <w:widowControl w:val="0"/>
        <w:rPr>
          <w:sz w:val="2"/>
          <w:szCs w:val="2"/>
        </w:rPr>
      </w:pPr>
      <w:r>
        <w:pict>
          <v:shape id="_x0000_s1038" type="#_x0000_t75" style="width:536pt;height:718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1"/>
        <w:widowControl w:val="0"/>
        <w:rPr>
          <w:sz w:val="2"/>
          <w:szCs w:val="2"/>
        </w:rPr>
      </w:pPr>
      <w:r>
        <w:pict>
          <v:shape id="_x0000_s1039" type="#_x0000_t75" style="width:534pt;height:717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71"/>
        <w:widowControl w:val="0"/>
        <w:rPr>
          <w:sz w:val="2"/>
          <w:szCs w:val="2"/>
        </w:rPr>
      </w:pPr>
      <w:r>
        <w:pict>
          <v:shape id="_x0000_s1040" type="#_x0000_t75" style="width:533pt;height:717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205"/>
        <w:widowControl w:val="0"/>
        <w:rPr>
          <w:sz w:val="2"/>
          <w:szCs w:val="2"/>
        </w:rPr>
      </w:pPr>
      <w:r>
        <w:pict>
          <v:shape id="_x0000_s1041" type="#_x0000_t75" style="width:534pt;height:715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1"/>
        <w:widowControl w:val="0"/>
        <w:rPr>
          <w:sz w:val="2"/>
          <w:szCs w:val="2"/>
        </w:rPr>
      </w:pPr>
      <w:r>
        <w:pict>
          <v:shape id="_x0000_s1042" type="#_x0000_t75" style="width:534pt;height:717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" w:y="152"/>
        <w:widowControl w:val="0"/>
        <w:rPr>
          <w:sz w:val="2"/>
          <w:szCs w:val="2"/>
        </w:rPr>
      </w:pPr>
      <w:r>
        <w:pict>
          <v:shape id="_x0000_s1043" type="#_x0000_t75" style="width:533pt;height:718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" w:y="176"/>
        <w:widowControl w:val="0"/>
        <w:rPr>
          <w:sz w:val="2"/>
          <w:szCs w:val="2"/>
        </w:rPr>
      </w:pPr>
      <w:r>
        <w:pict>
          <v:shape id="_x0000_s1044" type="#_x0000_t75" style="width:533pt;height:716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52"/>
        <w:widowControl w:val="0"/>
        <w:rPr>
          <w:sz w:val="2"/>
          <w:szCs w:val="2"/>
        </w:rPr>
      </w:pPr>
      <w:r>
        <w:pict>
          <v:shape id="_x0000_s1045" type="#_x0000_t75" style="width:536pt;height:717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97"/>
        <w:widowControl w:val="0"/>
        <w:rPr>
          <w:sz w:val="2"/>
          <w:szCs w:val="2"/>
        </w:rPr>
      </w:pPr>
      <w:r>
        <w:pict>
          <v:shape id="_x0000_s1046" type="#_x0000_t75" style="width:534pt;height:715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206"/>
        <w:widowControl w:val="0"/>
        <w:rPr>
          <w:sz w:val="2"/>
          <w:szCs w:val="2"/>
        </w:rPr>
      </w:pPr>
      <w:r>
        <w:pict>
          <v:shape id="_x0000_s1047" type="#_x0000_t75" style="width:534pt;height:715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82"/>
        <w:widowControl w:val="0"/>
        <w:rPr>
          <w:sz w:val="2"/>
          <w:szCs w:val="2"/>
        </w:rPr>
      </w:pPr>
      <w:r>
        <w:pict>
          <v:shape id="_x0000_s1048" type="#_x0000_t75" style="width:534pt;height:716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2" w:y="197"/>
        <w:widowControl w:val="0"/>
        <w:rPr>
          <w:sz w:val="2"/>
          <w:szCs w:val="2"/>
        </w:rPr>
      </w:pPr>
      <w:r>
        <w:pict>
          <v:shape id="_x0000_s1049" type="#_x0000_t75" style="width:534pt;height:715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" w:y="154"/>
        <w:widowControl w:val="0"/>
        <w:rPr>
          <w:sz w:val="2"/>
          <w:szCs w:val="2"/>
        </w:rPr>
      </w:pPr>
      <w:r>
        <w:pict>
          <v:shape id="_x0000_s1050" type="#_x0000_t75" style="width:535pt;height:717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5" w:y="147"/>
        <w:widowControl w:val="0"/>
        <w:rPr>
          <w:sz w:val="2"/>
          <w:szCs w:val="2"/>
        </w:rPr>
      </w:pPr>
      <w:r>
        <w:pict>
          <v:shape id="_x0000_s1051" type="#_x0000_t75" style="width:535pt;height:718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52"/>
        <w:widowControl w:val="0"/>
        <w:rPr>
          <w:sz w:val="2"/>
          <w:szCs w:val="2"/>
        </w:rPr>
      </w:pPr>
      <w:r>
        <w:pict>
          <v:shape id="_x0000_s1052" type="#_x0000_t75" style="width:534pt;height:717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80"/>
        <w:widowControl w:val="0"/>
        <w:rPr>
          <w:sz w:val="2"/>
          <w:szCs w:val="2"/>
        </w:rPr>
      </w:pPr>
      <w:r>
        <w:pict>
          <v:shape id="_x0000_s1053" type="#_x0000_t75" style="width:534pt;height:716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6" w:y="178"/>
        <w:widowControl w:val="0"/>
        <w:rPr>
          <w:sz w:val="2"/>
          <w:szCs w:val="2"/>
        </w:rPr>
      </w:pPr>
      <w:r>
        <w:pict>
          <v:shape id="_x0000_s1054" type="#_x0000_t75" style="width:535pt;height:716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9" w:y="202"/>
        <w:widowControl w:val="0"/>
        <w:rPr>
          <w:sz w:val="2"/>
          <w:szCs w:val="2"/>
        </w:rPr>
      </w:pPr>
      <w:r>
        <w:pict>
          <v:shape id="_x0000_s1055" type="#_x0000_t75" style="width:535pt;height:715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3" w:y="178"/>
        <w:widowControl w:val="0"/>
        <w:rPr>
          <w:sz w:val="2"/>
          <w:szCs w:val="2"/>
        </w:rPr>
      </w:pPr>
      <w:r>
        <w:pict>
          <v:shape id="_x0000_s1056" type="#_x0000_t75" style="width:534pt;height:716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8" w:y="149"/>
        <w:widowControl w:val="0"/>
        <w:rPr>
          <w:sz w:val="2"/>
          <w:szCs w:val="2"/>
        </w:rPr>
      </w:pPr>
      <w:r>
        <w:pict>
          <v:shape id="_x0000_s1057" type="#_x0000_t75" style="width:534pt;height:718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80"/>
        <w:widowControl w:val="0"/>
        <w:rPr>
          <w:sz w:val="2"/>
          <w:szCs w:val="2"/>
        </w:rPr>
      </w:pPr>
      <w:r>
        <w:pict>
          <v:shape id="_x0000_s1058" type="#_x0000_t75" style="width:536pt;height:716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" w:y="182"/>
        <w:widowControl w:val="0"/>
        <w:rPr>
          <w:sz w:val="2"/>
          <w:szCs w:val="2"/>
        </w:rPr>
      </w:pPr>
      <w:r>
        <w:pict>
          <v:shape id="_x0000_s1059" type="#_x0000_t75" style="width:535pt;height:716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73"/>
        <w:widowControl w:val="0"/>
        <w:rPr>
          <w:sz w:val="2"/>
          <w:szCs w:val="2"/>
        </w:rPr>
      </w:pPr>
      <w:r>
        <w:pict>
          <v:shape id="_x0000_s1060" type="#_x0000_t75" style="width:534pt;height:716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77"/>
        <w:widowControl w:val="0"/>
        <w:rPr>
          <w:sz w:val="2"/>
          <w:szCs w:val="2"/>
        </w:rPr>
      </w:pPr>
      <w:r>
        <w:pict>
          <v:shape id="_x0000_s1061" type="#_x0000_t75" style="width:534pt;height:716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153"/>
        <w:widowControl w:val="0"/>
        <w:rPr>
          <w:sz w:val="2"/>
          <w:szCs w:val="2"/>
        </w:rPr>
      </w:pPr>
      <w:r>
        <w:pict>
          <v:shape id="_x0000_s1062" type="#_x0000_t75" style="width:534pt;height:717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152"/>
        <w:widowControl w:val="0"/>
        <w:rPr>
          <w:sz w:val="2"/>
          <w:szCs w:val="2"/>
        </w:rPr>
      </w:pPr>
      <w:r>
        <w:pict>
          <v:shape id="_x0000_s1063" type="#_x0000_t75" style="width:536pt;height:717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204"/>
        <w:widowControl w:val="0"/>
        <w:rPr>
          <w:sz w:val="2"/>
          <w:szCs w:val="2"/>
        </w:rPr>
      </w:pPr>
      <w:r>
        <w:pict>
          <v:shape id="_x0000_s1064" type="#_x0000_t75" style="width:534pt;height:715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180"/>
        <w:widowControl w:val="0"/>
        <w:rPr>
          <w:sz w:val="2"/>
          <w:szCs w:val="2"/>
        </w:rPr>
      </w:pPr>
      <w:r>
        <w:pict>
          <v:shape id="_x0000_s1065" type="#_x0000_t75" style="width:536pt;height:716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204"/>
        <w:widowControl w:val="0"/>
        <w:rPr>
          <w:sz w:val="2"/>
          <w:szCs w:val="2"/>
        </w:rPr>
      </w:pPr>
      <w:r>
        <w:pict>
          <v:shape id="_x0000_s1066" type="#_x0000_t75" style="width:534pt;height:715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180"/>
        <w:widowControl w:val="0"/>
        <w:rPr>
          <w:sz w:val="2"/>
          <w:szCs w:val="2"/>
        </w:rPr>
      </w:pPr>
      <w:r>
        <w:pict>
          <v:shape id="_x0000_s1067" type="#_x0000_t75" style="width:536pt;height:716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80"/>
        <w:widowControl w:val="0"/>
        <w:rPr>
          <w:sz w:val="2"/>
          <w:szCs w:val="2"/>
        </w:rPr>
      </w:pPr>
      <w:r>
        <w:pict>
          <v:shape id="_x0000_s1068" type="#_x0000_t75" style="width:534pt;height:716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262"/>
        <w:widowControl w:val="0"/>
        <w:rPr>
          <w:sz w:val="2"/>
          <w:szCs w:val="2"/>
        </w:rPr>
      </w:pPr>
      <w:r>
        <w:pict>
          <v:shape id="_x0000_s1069" type="#_x0000_t75" style="width:533pt;height:712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7" w:y="180"/>
        <w:widowControl w:val="0"/>
        <w:rPr>
          <w:sz w:val="2"/>
          <w:szCs w:val="2"/>
        </w:rPr>
      </w:pPr>
      <w:r>
        <w:pict>
          <v:shape id="_x0000_s1070" type="#_x0000_t75" style="width:534pt;height:716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52"/>
        <w:widowControl w:val="0"/>
        <w:rPr>
          <w:sz w:val="2"/>
          <w:szCs w:val="2"/>
        </w:rPr>
      </w:pPr>
      <w:r>
        <w:pict>
          <v:shape id="_x0000_s1071" type="#_x0000_t75" style="width:534pt;height:717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80"/>
        <w:widowControl w:val="0"/>
        <w:rPr>
          <w:sz w:val="2"/>
          <w:szCs w:val="2"/>
        </w:rPr>
      </w:pPr>
      <w:r>
        <w:pict>
          <v:shape id="_x0000_s1072" type="#_x0000_t75" style="width:534pt;height:716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52"/>
        <w:widowControl w:val="0"/>
        <w:rPr>
          <w:sz w:val="2"/>
          <w:szCs w:val="2"/>
        </w:rPr>
      </w:pPr>
      <w:r>
        <w:pict>
          <v:shape id="_x0000_s1073" type="#_x0000_t75" style="width:534pt;height:717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0"/>
        <w:widowControl w:val="0"/>
        <w:rPr>
          <w:sz w:val="2"/>
          <w:szCs w:val="2"/>
        </w:rPr>
      </w:pPr>
      <w:r>
        <w:pict>
          <v:shape id="_x0000_s1074" type="#_x0000_t75" style="width:533pt;height:716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" w:y="180"/>
        <w:widowControl w:val="0"/>
        <w:rPr>
          <w:sz w:val="2"/>
          <w:szCs w:val="2"/>
        </w:rPr>
      </w:pPr>
      <w:r>
        <w:pict>
          <v:shape id="_x0000_s1075" type="#_x0000_t75" style="width:536pt;height:716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0" w:y="180"/>
        <w:widowControl w:val="0"/>
        <w:rPr>
          <w:sz w:val="2"/>
          <w:szCs w:val="2"/>
        </w:rPr>
      </w:pPr>
      <w:r>
        <w:pict>
          <v:shape id="_x0000_s1076" type="#_x0000_t75" style="width:535pt;height:716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80"/>
        <w:widowControl w:val="0"/>
        <w:rPr>
          <w:sz w:val="2"/>
          <w:szCs w:val="2"/>
        </w:rPr>
      </w:pPr>
      <w:r>
        <w:pict>
          <v:shape id="_x0000_s1077" type="#_x0000_t75" style="width:533pt;height:716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204"/>
        <w:widowControl w:val="0"/>
        <w:rPr>
          <w:sz w:val="2"/>
          <w:szCs w:val="2"/>
        </w:rPr>
      </w:pPr>
      <w:r>
        <w:pict>
          <v:shape id="_x0000_s1078" type="#_x0000_t75" style="width:536pt;height:715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80"/>
        <w:widowControl w:val="0"/>
        <w:rPr>
          <w:sz w:val="2"/>
          <w:szCs w:val="2"/>
        </w:rPr>
      </w:pPr>
      <w:r>
        <w:pict>
          <v:shape id="_x0000_s1079" type="#_x0000_t75" style="width:536pt;height:716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8" w:y="180"/>
        <w:widowControl w:val="0"/>
        <w:rPr>
          <w:sz w:val="2"/>
          <w:szCs w:val="2"/>
        </w:rPr>
      </w:pPr>
      <w:r>
        <w:pict>
          <v:shape id="_x0000_s1080" type="#_x0000_t75" style="width:534pt;height:716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9" w:y="180"/>
        <w:widowControl w:val="0"/>
        <w:rPr>
          <w:sz w:val="2"/>
          <w:szCs w:val="2"/>
        </w:rPr>
      </w:pPr>
      <w:r>
        <w:pict>
          <v:shape id="_x0000_s1081" type="#_x0000_t75" style="width:535pt;height:716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233"/>
        <w:widowControl w:val="0"/>
        <w:rPr>
          <w:sz w:val="2"/>
          <w:szCs w:val="2"/>
        </w:rPr>
      </w:pPr>
      <w:r>
        <w:pict>
          <v:shape id="_x0000_s1082" type="#_x0000_t75" style="width:534pt;height:713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52"/>
        <w:widowControl w:val="0"/>
        <w:rPr>
          <w:sz w:val="2"/>
          <w:szCs w:val="2"/>
        </w:rPr>
      </w:pPr>
      <w:r>
        <w:pict>
          <v:shape id="_x0000_s1083" type="#_x0000_t75" style="width:536pt;height:717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80"/>
        <w:widowControl w:val="0"/>
        <w:rPr>
          <w:sz w:val="2"/>
          <w:szCs w:val="2"/>
        </w:rPr>
      </w:pPr>
      <w:r>
        <w:pict>
          <v:shape id="_x0000_s1084" type="#_x0000_t75" style="width:536pt;height:716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204"/>
        <w:widowControl w:val="0"/>
        <w:rPr>
          <w:sz w:val="2"/>
          <w:szCs w:val="2"/>
        </w:rPr>
      </w:pPr>
      <w:r>
        <w:pict>
          <v:shape id="_x0000_s1085" type="#_x0000_t75" style="width:536pt;height:715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8" w:y="204"/>
        <w:widowControl w:val="0"/>
        <w:rPr>
          <w:sz w:val="2"/>
          <w:szCs w:val="2"/>
        </w:rPr>
      </w:pPr>
      <w:r>
        <w:pict>
          <v:shape id="_x0000_s1086" type="#_x0000_t75" style="width:534pt;height:715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204"/>
        <w:widowControl w:val="0"/>
        <w:rPr>
          <w:sz w:val="2"/>
          <w:szCs w:val="2"/>
        </w:rPr>
      </w:pPr>
      <w:r>
        <w:pict>
          <v:shape id="_x0000_s1087" type="#_x0000_t75" style="width:533pt;height:715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80"/>
        <w:widowControl w:val="0"/>
        <w:rPr>
          <w:sz w:val="2"/>
          <w:szCs w:val="2"/>
        </w:rPr>
      </w:pPr>
      <w:r>
        <w:pict>
          <v:shape id="_x0000_s1088" type="#_x0000_t75" style="width:536pt;height:716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80"/>
        <w:widowControl w:val="0"/>
        <w:rPr>
          <w:sz w:val="2"/>
          <w:szCs w:val="2"/>
        </w:rPr>
      </w:pPr>
      <w:r>
        <w:pict>
          <v:shape id="_x0000_s1089" type="#_x0000_t75" style="width:533pt;height:716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204"/>
        <w:widowControl w:val="0"/>
        <w:rPr>
          <w:sz w:val="2"/>
          <w:szCs w:val="2"/>
        </w:rPr>
      </w:pPr>
      <w:r>
        <w:pict>
          <v:shape id="_x0000_s1090" type="#_x0000_t75" style="width:534pt;height:715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204"/>
        <w:widowControl w:val="0"/>
        <w:rPr>
          <w:sz w:val="2"/>
          <w:szCs w:val="2"/>
        </w:rPr>
      </w:pPr>
      <w:r>
        <w:pict>
          <v:shape id="_x0000_s1091" type="#_x0000_t75" style="width:534pt;height:715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152"/>
        <w:widowControl w:val="0"/>
        <w:rPr>
          <w:sz w:val="2"/>
          <w:szCs w:val="2"/>
        </w:rPr>
      </w:pPr>
      <w:r>
        <w:pict>
          <v:shape id="_x0000_s1092" type="#_x0000_t75" style="width:534pt;height:717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152"/>
        <w:widowControl w:val="0"/>
        <w:rPr>
          <w:sz w:val="2"/>
          <w:szCs w:val="2"/>
        </w:rPr>
      </w:pPr>
      <w:r>
        <w:pict>
          <v:shape id="_x0000_s1093" type="#_x0000_t75" style="width:534pt;height:717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52"/>
        <w:widowControl w:val="0"/>
        <w:rPr>
          <w:sz w:val="2"/>
          <w:szCs w:val="2"/>
        </w:rPr>
      </w:pPr>
      <w:r>
        <w:pict>
          <v:shape id="_x0000_s1094" type="#_x0000_t75" style="width:533pt;height:717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80"/>
        <w:widowControl w:val="0"/>
        <w:rPr>
          <w:sz w:val="2"/>
          <w:szCs w:val="2"/>
        </w:rPr>
      </w:pPr>
      <w:r>
        <w:pict>
          <v:shape id="_x0000_s1095" type="#_x0000_t75" style="width:534pt;height:716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80"/>
        <w:widowControl w:val="0"/>
        <w:rPr>
          <w:sz w:val="2"/>
          <w:szCs w:val="2"/>
        </w:rPr>
      </w:pPr>
      <w:r>
        <w:pict>
          <v:shape id="_x0000_s1096" type="#_x0000_t75" style="width:534pt;height:716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80"/>
        <w:widowControl w:val="0"/>
        <w:rPr>
          <w:sz w:val="2"/>
          <w:szCs w:val="2"/>
        </w:rPr>
      </w:pPr>
      <w:r>
        <w:pict>
          <v:shape id="_x0000_s1097" type="#_x0000_t75" style="width:534pt;height:716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152"/>
        <w:widowControl w:val="0"/>
        <w:rPr>
          <w:sz w:val="2"/>
          <w:szCs w:val="2"/>
        </w:rPr>
      </w:pPr>
      <w:r>
        <w:pict>
          <v:shape id="_x0000_s1098" type="#_x0000_t75" style="width:531pt;height:717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204"/>
        <w:widowControl w:val="0"/>
        <w:rPr>
          <w:sz w:val="2"/>
          <w:szCs w:val="2"/>
        </w:rPr>
      </w:pPr>
      <w:r>
        <w:pict>
          <v:shape id="_x0000_s1099" type="#_x0000_t75" style="width:534pt;height:715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0"/>
        <w:widowControl w:val="0"/>
        <w:rPr>
          <w:sz w:val="2"/>
          <w:szCs w:val="2"/>
        </w:rPr>
      </w:pPr>
      <w:r>
        <w:pict>
          <v:shape id="_x0000_s1100" type="#_x0000_t75" style="width:533pt;height:716pt;">
            <v:imagedata r:id="rId153" r:href="rId1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80"/>
        <w:widowControl w:val="0"/>
        <w:rPr>
          <w:sz w:val="2"/>
          <w:szCs w:val="2"/>
        </w:rPr>
      </w:pPr>
      <w:r>
        <w:pict>
          <v:shape id="_x0000_s1101" type="#_x0000_t75" style="width:536pt;height:716pt;">
            <v:imagedata r:id="rId155" r:href="rId1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180"/>
        <w:widowControl w:val="0"/>
        <w:rPr>
          <w:sz w:val="2"/>
          <w:szCs w:val="2"/>
        </w:rPr>
      </w:pPr>
      <w:r>
        <w:pict>
          <v:shape id="_x0000_s1102" type="#_x0000_t75" style="width:532pt;height:716pt;">
            <v:imagedata r:id="rId157" r:href="rId1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80"/>
        <w:widowControl w:val="0"/>
        <w:rPr>
          <w:sz w:val="2"/>
          <w:szCs w:val="2"/>
        </w:rPr>
      </w:pPr>
      <w:r>
        <w:pict>
          <v:shape id="_x0000_s1103" type="#_x0000_t75" style="width:536pt;height:716pt;">
            <v:imagedata r:id="rId159" r:href="rId1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8" w:y="180"/>
        <w:widowControl w:val="0"/>
        <w:rPr>
          <w:sz w:val="2"/>
          <w:szCs w:val="2"/>
        </w:rPr>
      </w:pPr>
      <w:r>
        <w:pict>
          <v:shape id="_x0000_s1104" type="#_x0000_t75" style="width:535pt;height:716pt;">
            <v:imagedata r:id="rId161" r:href="rId1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0" w:y="152"/>
        <w:widowControl w:val="0"/>
        <w:rPr>
          <w:sz w:val="2"/>
          <w:szCs w:val="2"/>
        </w:rPr>
      </w:pPr>
      <w:r>
        <w:pict>
          <v:shape id="_x0000_s1105" type="#_x0000_t75" style="width:534pt;height:717pt;">
            <v:imagedata r:id="rId163" r:href="rId1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3" w:y="233"/>
        <w:widowControl w:val="0"/>
        <w:rPr>
          <w:sz w:val="2"/>
          <w:szCs w:val="2"/>
        </w:rPr>
      </w:pPr>
      <w:r>
        <w:pict>
          <v:shape id="_x0000_s1106" type="#_x0000_t75" style="width:534pt;height:713pt;">
            <v:imagedata r:id="rId165" r:href="rId1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928" w:h="1464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3" w:y="180"/>
        <w:widowControl w:val="0"/>
        <w:rPr>
          <w:sz w:val="2"/>
          <w:szCs w:val="2"/>
        </w:rPr>
      </w:pPr>
      <w:r>
        <w:pict>
          <v:shape id="_x0000_s1107" type="#_x0000_t75" style="width:534pt;height:716pt;">
            <v:imagedata r:id="rId167" r:href="rId16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0928" w:h="14644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/Relationships>
</file>